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BA" w:rsidRDefault="006A48BA" w:rsidP="006A48B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Халықаралық қатынастар факультетінің халықаралық құқық мамандығы бойынша </w:t>
      </w:r>
      <w:r w:rsidR="007C22B0">
        <w:rPr>
          <w:rFonts w:ascii="Times New Roman" w:hAnsi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курс студенттеріне </w:t>
      </w:r>
      <w:r w:rsidR="007C22B0">
        <w:rPr>
          <w:rFonts w:ascii="Times New Roman" w:hAnsi="Times New Roman"/>
          <w:b/>
          <w:sz w:val="28"/>
          <w:szCs w:val="28"/>
          <w:lang w:val="kk-KZ"/>
        </w:rPr>
        <w:t>«ҚР</w:t>
      </w:r>
      <w:bookmarkStart w:id="0" w:name="_GoBack"/>
      <w:bookmarkEnd w:id="0"/>
      <w:r w:rsidR="0020613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қылмыстық</w:t>
      </w:r>
      <w:r w:rsidR="00206135">
        <w:rPr>
          <w:rFonts w:ascii="Times New Roman" w:hAnsi="Times New Roman"/>
          <w:b/>
          <w:sz w:val="28"/>
          <w:szCs w:val="28"/>
          <w:lang w:val="kk-KZ"/>
        </w:rPr>
        <w:t xml:space="preserve"> құқығы – Жалпы бөлімі»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пәні </w:t>
      </w:r>
      <w:r w:rsidR="0026610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266109">
        <w:rPr>
          <w:rFonts w:ascii="Times New Roman" w:hAnsi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/>
          <w:b/>
          <w:sz w:val="28"/>
          <w:szCs w:val="28"/>
          <w:lang w:val="kk-KZ"/>
        </w:rPr>
        <w:t>сұрақтары.</w:t>
      </w:r>
    </w:p>
    <w:p w:rsidR="006B12E3" w:rsidRDefault="006B12E3" w:rsidP="006A48BA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B12E3" w:rsidRPr="006B12E3" w:rsidRDefault="006B12E3" w:rsidP="006B12E3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B12E3">
        <w:rPr>
          <w:rFonts w:ascii="Times New Roman" w:hAnsi="Times New Roman"/>
          <w:b/>
          <w:sz w:val="28"/>
          <w:szCs w:val="28"/>
          <w:lang w:val="kk-KZ"/>
        </w:rPr>
        <w:t xml:space="preserve">1 –Семинар. Қылмыстық заңның түсінігі, міндеттері, жүйесі. </w:t>
      </w:r>
    </w:p>
    <w:p w:rsidR="006A48BA" w:rsidRPr="006B12E3" w:rsidRDefault="006A48BA" w:rsidP="006A48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заңның түсінігі, қызметтері.</w:t>
      </w:r>
    </w:p>
    <w:p w:rsidR="006A48BA" w:rsidRPr="006B12E3" w:rsidRDefault="006A48BA" w:rsidP="006A48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Қылмыстық заңның міндеттері, жүйесі. </w:t>
      </w:r>
    </w:p>
    <w:p w:rsidR="006A48BA" w:rsidRPr="00626796" w:rsidRDefault="006A48BA" w:rsidP="006A48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заңның кеңістіктегі күші және уақытындағы күші.</w:t>
      </w:r>
    </w:p>
    <w:p w:rsidR="006A48BA" w:rsidRDefault="006A48BA" w:rsidP="006A48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заңның кері күші.</w:t>
      </w:r>
    </w:p>
    <w:p w:rsidR="006A48BA" w:rsidRDefault="006A48BA" w:rsidP="006A48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құқықтық нормалардың түрлері және олардың сипаттамасы.</w:t>
      </w:r>
    </w:p>
    <w:p w:rsidR="006A48BA" w:rsidRPr="006B12E3" w:rsidRDefault="006A48BA" w:rsidP="006A48B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құқықтық нормалардың құрылысы, диспозиция және санкциялардың түрлері.</w:t>
      </w:r>
    </w:p>
    <w:p w:rsidR="006B12E3" w:rsidRDefault="006B12E3" w:rsidP="006B12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182A" w:rsidRDefault="000D579E" w:rsidP="006B12E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2-</w:t>
      </w:r>
      <w:r w:rsidR="006B12E3" w:rsidRPr="006B12E3">
        <w:rPr>
          <w:rFonts w:ascii="Times New Roman" w:hAnsi="Times New Roman"/>
          <w:b/>
          <w:sz w:val="28"/>
          <w:szCs w:val="28"/>
          <w:lang w:val="kk-KZ"/>
        </w:rPr>
        <w:t>Семинар. Қылмыстық жауаптылық.</w:t>
      </w:r>
      <w:r w:rsidR="002C3BE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1E182A" w:rsidRPr="000D579E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1.Қылмыстық жауаптылықтың түсінігі және жауаптылықтың негізі.</w:t>
      </w:r>
    </w:p>
    <w:p w:rsidR="001E182A" w:rsidRPr="00ED5F49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2.Қылмыстық жауаптылықтың өзге құқықтық жауаптылық түрлерімен ара қатынасы.</w:t>
      </w:r>
    </w:p>
    <w:p w:rsidR="001E182A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3.Қылмыстық жауаптылықтың сатылары, олардың сипаттамасы.</w:t>
      </w:r>
    </w:p>
    <w:p w:rsidR="001E182A" w:rsidRPr="000D579E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Pr="00ED5F4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Қылмыстық жауаптылықтың басталуы</w:t>
      </w:r>
    </w:p>
    <w:p w:rsidR="001E182A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Pr="00ED5F4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Қылмыстық жауаптылықтың іске асырылуы.</w:t>
      </w:r>
    </w:p>
    <w:p w:rsidR="001E182A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Pr="00ED5F4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Қылмыстық жауаптылықтың аяқталуы.</w:t>
      </w:r>
    </w:p>
    <w:p w:rsidR="001E182A" w:rsidRDefault="001E182A" w:rsidP="006B12E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B12E3" w:rsidRPr="002C3BE9" w:rsidRDefault="001E182A" w:rsidP="006B12E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3-семинар. </w:t>
      </w:r>
      <w:r w:rsidR="002C3BE9">
        <w:rPr>
          <w:rFonts w:ascii="Times New Roman" w:hAnsi="Times New Roman"/>
          <w:b/>
          <w:sz w:val="28"/>
          <w:szCs w:val="28"/>
          <w:lang w:val="kk-KZ"/>
        </w:rPr>
        <w:t>Қылмысты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қ құқық бұзушылықтың</w:t>
      </w:r>
      <w:r w:rsidR="002C3BE9">
        <w:rPr>
          <w:rFonts w:ascii="Times New Roman" w:hAnsi="Times New Roman"/>
          <w:b/>
          <w:sz w:val="28"/>
          <w:szCs w:val="28"/>
          <w:lang w:val="kk-KZ"/>
        </w:rPr>
        <w:t xml:space="preserve"> түсінігі мен белгілері. </w:t>
      </w:r>
    </w:p>
    <w:p w:rsidR="006B12E3" w:rsidRPr="000D579E" w:rsidRDefault="006B12E3" w:rsidP="006B12E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182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6A48BA">
        <w:rPr>
          <w:rFonts w:ascii="Times New Roman" w:hAnsi="Times New Roman"/>
          <w:sz w:val="28"/>
          <w:szCs w:val="28"/>
          <w:lang w:val="kk-KZ"/>
        </w:rPr>
        <w:t>ҚР қылмыстық құқығы бойынша қылмысты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ң түсінігі мен теріс қылықтың </w:t>
      </w:r>
      <w:r w:rsidR="006A48BA">
        <w:rPr>
          <w:rFonts w:ascii="Times New Roman" w:hAnsi="Times New Roman"/>
          <w:sz w:val="28"/>
          <w:szCs w:val="28"/>
          <w:lang w:val="kk-KZ"/>
        </w:rPr>
        <w:t>түсінігі</w:t>
      </w:r>
      <w:r w:rsidR="001E182A">
        <w:rPr>
          <w:rFonts w:ascii="Times New Roman" w:hAnsi="Times New Roman"/>
          <w:sz w:val="28"/>
          <w:szCs w:val="28"/>
          <w:lang w:val="kk-KZ"/>
        </w:rPr>
        <w:t>.</w:t>
      </w:r>
    </w:p>
    <w:p w:rsidR="001E182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Қылмысты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A05442" w:rsidRPr="00A05442">
        <w:rPr>
          <w:rFonts w:ascii="Times New Roman" w:hAnsi="Times New Roman"/>
          <w:sz w:val="28"/>
          <w:szCs w:val="28"/>
          <w:lang w:val="kk-KZ"/>
        </w:rPr>
        <w:t>құқық бұзушылықтың</w:t>
      </w:r>
      <w:r>
        <w:rPr>
          <w:rFonts w:ascii="Times New Roman" w:hAnsi="Times New Roman"/>
          <w:sz w:val="28"/>
          <w:szCs w:val="28"/>
          <w:lang w:val="kk-KZ"/>
        </w:rPr>
        <w:t xml:space="preserve"> белгілері.</w:t>
      </w:r>
    </w:p>
    <w:p w:rsidR="001E182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Қылмысты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A05442" w:rsidRPr="00A05442">
        <w:rPr>
          <w:rFonts w:ascii="Times New Roman" w:hAnsi="Times New Roman"/>
          <w:sz w:val="28"/>
          <w:szCs w:val="28"/>
          <w:lang w:val="kk-KZ"/>
        </w:rPr>
        <w:t>құқық бұзушылықтың</w:t>
      </w:r>
      <w:r>
        <w:rPr>
          <w:rFonts w:ascii="Times New Roman" w:hAnsi="Times New Roman"/>
          <w:sz w:val="28"/>
          <w:szCs w:val="28"/>
          <w:lang w:val="kk-KZ"/>
        </w:rPr>
        <w:t xml:space="preserve"> өзге құқық бұзушылықтардан айырмашылығы.</w:t>
      </w:r>
    </w:p>
    <w:p w:rsidR="001E182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 Қылмыстың санаттары</w:t>
      </w:r>
    </w:p>
    <w:p w:rsidR="006A48BA" w:rsidRPr="000D579E" w:rsidRDefault="006A48B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C3BE9" w:rsidRDefault="002C3BE9" w:rsidP="002C3BE9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C3BE9" w:rsidRDefault="001E182A" w:rsidP="002C3BE9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="002C3BE9">
        <w:rPr>
          <w:rFonts w:ascii="Times New Roman" w:hAnsi="Times New Roman"/>
          <w:b/>
          <w:sz w:val="28"/>
          <w:szCs w:val="28"/>
          <w:lang w:val="kk-KZ"/>
        </w:rPr>
        <w:t>-</w:t>
      </w:r>
      <w:r w:rsidR="002C3BE9" w:rsidRPr="006B12E3">
        <w:rPr>
          <w:rFonts w:ascii="Times New Roman" w:hAnsi="Times New Roman"/>
          <w:b/>
          <w:sz w:val="28"/>
          <w:szCs w:val="28"/>
          <w:lang w:val="kk-KZ"/>
        </w:rPr>
        <w:t>Семинар.  Қылмыстық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 xml:space="preserve"> құқық бұзушылық</w:t>
      </w:r>
      <w:r w:rsidR="002C3BE9" w:rsidRPr="006B12E3">
        <w:rPr>
          <w:rFonts w:ascii="Times New Roman" w:hAnsi="Times New Roman"/>
          <w:b/>
          <w:sz w:val="28"/>
          <w:szCs w:val="28"/>
          <w:lang w:val="kk-KZ"/>
        </w:rPr>
        <w:t xml:space="preserve"> құрам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ы</w:t>
      </w:r>
      <w:r w:rsidR="002C3BE9" w:rsidRPr="006B12E3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2C3BE9" w:rsidRDefault="002C3BE9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A48BA" w:rsidRDefault="002C3BE9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A05442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құрамының түсінігі және «қылмыс» ұғымымен арақатынасы </w:t>
      </w:r>
    </w:p>
    <w:p w:rsidR="002C3BE9" w:rsidRDefault="002C3BE9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Қылмыстық</w:t>
      </w:r>
      <w:r w:rsidR="00A05442" w:rsidRPr="00A05442">
        <w:rPr>
          <w:rFonts w:ascii="Times New Roman" w:hAnsi="Times New Roman"/>
          <w:sz w:val="28"/>
          <w:szCs w:val="28"/>
          <w:lang w:val="kk-KZ"/>
        </w:rPr>
        <w:t xml:space="preserve"> құқық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>
        <w:rPr>
          <w:rFonts w:ascii="Times New Roman" w:hAnsi="Times New Roman"/>
          <w:sz w:val="28"/>
          <w:szCs w:val="28"/>
          <w:lang w:val="kk-KZ"/>
        </w:rPr>
        <w:t xml:space="preserve"> құрамның элементтері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A48BA" w:rsidRDefault="002C3BE9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6A48BA">
        <w:rPr>
          <w:rFonts w:ascii="Times New Roman" w:hAnsi="Times New Roman"/>
          <w:sz w:val="28"/>
          <w:szCs w:val="28"/>
          <w:lang w:val="kk-KZ"/>
        </w:rPr>
        <w:t>Қылмыстық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05442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A05442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құрамдардың түрлері.</w:t>
      </w:r>
    </w:p>
    <w:p w:rsidR="006B12E3" w:rsidRDefault="006B12E3" w:rsidP="006B12E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B12E3" w:rsidRPr="006B12E3" w:rsidRDefault="001E182A" w:rsidP="006B12E3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</w:t>
      </w:r>
      <w:r w:rsidR="000D579E">
        <w:rPr>
          <w:rFonts w:ascii="Times New Roman" w:hAnsi="Times New Roman"/>
          <w:b/>
          <w:sz w:val="28"/>
          <w:szCs w:val="28"/>
          <w:lang w:val="kk-KZ"/>
        </w:rPr>
        <w:t>-</w:t>
      </w:r>
      <w:r w:rsidR="006B12E3" w:rsidRPr="006B12E3">
        <w:rPr>
          <w:rFonts w:ascii="Times New Roman" w:hAnsi="Times New Roman"/>
          <w:b/>
          <w:sz w:val="28"/>
          <w:szCs w:val="28"/>
          <w:lang w:val="kk-KZ"/>
        </w:rPr>
        <w:t>Семинар. Қылмысты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қ құқық бұзушылықтың</w:t>
      </w:r>
      <w:r w:rsidR="006B12E3" w:rsidRPr="006B12E3">
        <w:rPr>
          <w:rFonts w:ascii="Times New Roman" w:hAnsi="Times New Roman"/>
          <w:b/>
          <w:sz w:val="28"/>
          <w:szCs w:val="28"/>
          <w:lang w:val="kk-KZ"/>
        </w:rPr>
        <w:t xml:space="preserve"> объектісі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</w:p>
    <w:p w:rsidR="006B12E3" w:rsidRPr="006B12E3" w:rsidRDefault="006B12E3" w:rsidP="006B12E3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A48BA" w:rsidRPr="000D579E" w:rsidRDefault="000D579E" w:rsidP="000D57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1.</w:t>
      </w:r>
      <w:r w:rsidR="006A48BA" w:rsidRPr="000D579E">
        <w:rPr>
          <w:rFonts w:ascii="Times New Roman" w:hAnsi="Times New Roman"/>
          <w:sz w:val="28"/>
          <w:szCs w:val="28"/>
          <w:lang w:val="kk-KZ"/>
        </w:rPr>
        <w:t>Қылмысты</w:t>
      </w:r>
      <w:r w:rsidR="0092624E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92624E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92624E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 w:rsidRPr="000D579E">
        <w:rPr>
          <w:rFonts w:ascii="Times New Roman" w:hAnsi="Times New Roman"/>
          <w:sz w:val="28"/>
          <w:szCs w:val="28"/>
          <w:lang w:val="kk-KZ"/>
        </w:rPr>
        <w:t xml:space="preserve"> объектісінің түсінігі және оның қылмыс құрамындағы маңызы.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="006A48BA">
        <w:rPr>
          <w:rFonts w:ascii="Times New Roman" w:hAnsi="Times New Roman"/>
          <w:sz w:val="28"/>
          <w:szCs w:val="28"/>
          <w:lang w:val="kk-KZ"/>
        </w:rPr>
        <w:t>Қылмысты</w:t>
      </w:r>
      <w:r w:rsidR="0092624E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92624E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92624E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объектісінің түрлері, олардың сипаттамасы.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6A48BA">
        <w:rPr>
          <w:rFonts w:ascii="Times New Roman" w:hAnsi="Times New Roman"/>
          <w:sz w:val="28"/>
          <w:szCs w:val="28"/>
          <w:lang w:val="kk-KZ"/>
        </w:rPr>
        <w:t>Қылмысты</w:t>
      </w:r>
      <w:r w:rsidR="0092624E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92624E" w:rsidRPr="00A05442">
        <w:rPr>
          <w:rFonts w:ascii="Times New Roman" w:hAnsi="Times New Roman"/>
          <w:sz w:val="28"/>
          <w:szCs w:val="28"/>
          <w:lang w:val="kk-KZ"/>
        </w:rPr>
        <w:t>құқық бұзушылықтың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заты және оның қылмысты квалификациялаудағы ролі.</w:t>
      </w:r>
    </w:p>
    <w:p w:rsidR="001E182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182A" w:rsidRPr="001E182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6-семинар. Қ</w:t>
      </w:r>
      <w:r w:rsidRPr="006B12E3">
        <w:rPr>
          <w:rFonts w:ascii="Times New Roman" w:hAnsi="Times New Roman"/>
          <w:b/>
          <w:sz w:val="28"/>
          <w:szCs w:val="28"/>
          <w:lang w:val="kk-KZ"/>
        </w:rPr>
        <w:t>ылмысты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қ құқық бұзушылықтың</w:t>
      </w:r>
      <w:r w:rsidRPr="006B12E3">
        <w:rPr>
          <w:rFonts w:ascii="Times New Roman" w:hAnsi="Times New Roman"/>
          <w:b/>
          <w:sz w:val="28"/>
          <w:szCs w:val="28"/>
          <w:lang w:val="kk-KZ"/>
        </w:rPr>
        <w:t xml:space="preserve"> объективтік жағы.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A48BA">
        <w:rPr>
          <w:rFonts w:ascii="Times New Roman" w:hAnsi="Times New Roman"/>
          <w:sz w:val="28"/>
          <w:szCs w:val="28"/>
          <w:lang w:val="kk-KZ"/>
        </w:rPr>
        <w:t>Қылмысты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7E0B9C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объективтік жағының түсінігі және оның қылмыс құрамындағы маңызы.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7E0B9C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объективтік жағының міндетті белгілері және олардың сипаттамасы.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7E0B9C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объективтік жағының қосымша белгілері және сипаттамасы.</w:t>
      </w:r>
    </w:p>
    <w:p w:rsidR="006B12E3" w:rsidRDefault="006B12E3" w:rsidP="006B12E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B12E3" w:rsidRPr="006B12E3" w:rsidRDefault="001E182A" w:rsidP="006B12E3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7</w:t>
      </w:r>
      <w:r w:rsidR="000D579E">
        <w:rPr>
          <w:rFonts w:ascii="Times New Roman" w:hAnsi="Times New Roman"/>
          <w:b/>
          <w:sz w:val="28"/>
          <w:szCs w:val="28"/>
          <w:lang w:val="kk-KZ"/>
        </w:rPr>
        <w:t>-</w:t>
      </w:r>
      <w:r w:rsidR="006B12E3" w:rsidRPr="006B12E3">
        <w:rPr>
          <w:rFonts w:ascii="Times New Roman" w:hAnsi="Times New Roman"/>
          <w:b/>
          <w:sz w:val="28"/>
          <w:szCs w:val="28"/>
          <w:lang w:val="kk-KZ"/>
        </w:rPr>
        <w:t>Семинар. Қылмысты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қ құқық бұзушылықтың</w:t>
      </w:r>
      <w:r w:rsidR="006B12E3" w:rsidRPr="006B12E3">
        <w:rPr>
          <w:rFonts w:ascii="Times New Roman" w:hAnsi="Times New Roman"/>
          <w:b/>
          <w:sz w:val="28"/>
          <w:szCs w:val="28"/>
          <w:lang w:val="kk-KZ"/>
        </w:rPr>
        <w:t xml:space="preserve"> субъективтік жағы.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6A48BA">
        <w:rPr>
          <w:rFonts w:ascii="Times New Roman" w:hAnsi="Times New Roman"/>
          <w:sz w:val="28"/>
          <w:szCs w:val="28"/>
          <w:lang w:val="kk-KZ"/>
        </w:rPr>
        <w:t>Қылмыстық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E0B9C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бұзушылық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субъективтік жағының түсінігі және қылмыс құрамындағы алатын орны.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Кінәнің түсінігі мен оның нысандары.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Қасақаналықтың түрлері.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Абайсыздықтың түрлері.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Кінәнің қос нысанымен жасалған қылмыстар.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Жазықсыз зиян келтірудің және оның құқықтық салдары.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Субъективтік жақтың қосымша белгілері және олардың қылмысты квалификациялауда алатын орны.</w:t>
      </w:r>
    </w:p>
    <w:p w:rsidR="001E182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182A" w:rsidRPr="006B12E3" w:rsidRDefault="001E182A" w:rsidP="001E182A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8-</w:t>
      </w:r>
      <w:r w:rsidRPr="006B12E3">
        <w:rPr>
          <w:rFonts w:ascii="Times New Roman" w:hAnsi="Times New Roman"/>
          <w:b/>
          <w:sz w:val="28"/>
          <w:szCs w:val="28"/>
          <w:lang w:val="kk-KZ"/>
        </w:rPr>
        <w:t>Семинар. Қылмысты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қ құқық бұзушылықтың</w:t>
      </w:r>
      <w:r w:rsidRPr="006B12E3">
        <w:rPr>
          <w:rFonts w:ascii="Times New Roman" w:hAnsi="Times New Roman"/>
          <w:b/>
          <w:sz w:val="28"/>
          <w:szCs w:val="28"/>
          <w:lang w:val="kk-KZ"/>
        </w:rPr>
        <w:t xml:space="preserve"> субъективтік жағы.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қ </w:t>
      </w:r>
      <w:r w:rsidR="007E0B9C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7E0B9C">
        <w:rPr>
          <w:rFonts w:ascii="Times New Roman" w:hAnsi="Times New Roman"/>
          <w:sz w:val="28"/>
          <w:szCs w:val="28"/>
          <w:lang w:val="kk-KZ"/>
        </w:rPr>
        <w:t xml:space="preserve"> бұзушылықтың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субъектісі және оның белгілері.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Есі дұрыс еместік және оның түрлері.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Арнайы субъектілердің түсінігі және түрлері.</w:t>
      </w:r>
    </w:p>
    <w:p w:rsidR="006A48BA" w:rsidRDefault="001E182A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="000D579E">
        <w:rPr>
          <w:rFonts w:ascii="Times New Roman" w:hAnsi="Times New Roman"/>
          <w:sz w:val="28"/>
          <w:szCs w:val="28"/>
          <w:lang w:val="kk-KZ"/>
        </w:rPr>
        <w:t>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Қылмыскердің жеке басы және қылмыс субъектісі ұғымдарының ара қатынасы.</w:t>
      </w:r>
    </w:p>
    <w:p w:rsidR="008F52C1" w:rsidRDefault="008F52C1" w:rsidP="008F52C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F52C1" w:rsidRPr="008F52C1" w:rsidRDefault="001E182A" w:rsidP="008F52C1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9</w:t>
      </w:r>
      <w:r w:rsidR="000D579E">
        <w:rPr>
          <w:rFonts w:ascii="Times New Roman" w:hAnsi="Times New Roman"/>
          <w:b/>
          <w:sz w:val="28"/>
          <w:szCs w:val="28"/>
          <w:lang w:val="kk-KZ"/>
        </w:rPr>
        <w:t>-</w:t>
      </w:r>
      <w:r w:rsidR="008F52C1" w:rsidRPr="008F52C1">
        <w:rPr>
          <w:rFonts w:ascii="Times New Roman" w:hAnsi="Times New Roman"/>
          <w:b/>
          <w:sz w:val="28"/>
          <w:szCs w:val="28"/>
          <w:lang w:val="kk-KZ"/>
        </w:rPr>
        <w:t>Семинар. Қылмыс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тық  құқық бұзушылықтың</w:t>
      </w:r>
      <w:r w:rsidR="008F52C1" w:rsidRPr="008F52C1">
        <w:rPr>
          <w:rFonts w:ascii="Times New Roman" w:hAnsi="Times New Roman"/>
          <w:b/>
          <w:sz w:val="28"/>
          <w:szCs w:val="28"/>
          <w:lang w:val="kk-KZ"/>
        </w:rPr>
        <w:t xml:space="preserve"> сатылары.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BB38D8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="00BB38D8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BB38D8">
        <w:rPr>
          <w:rFonts w:ascii="Times New Roman" w:hAnsi="Times New Roman"/>
          <w:sz w:val="28"/>
          <w:szCs w:val="28"/>
          <w:lang w:val="kk-KZ"/>
        </w:rPr>
        <w:t xml:space="preserve"> бұзушылықты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жасау сатылары, оның түрлері.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Аяқталмаған қылмысты әрекеттердің түсінігі және түрлері.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BB38D8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="00BB38D8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BB38D8">
        <w:rPr>
          <w:rFonts w:ascii="Times New Roman" w:hAnsi="Times New Roman"/>
          <w:sz w:val="28"/>
          <w:szCs w:val="28"/>
          <w:lang w:val="kk-KZ"/>
        </w:rPr>
        <w:t xml:space="preserve"> бұзушылыққа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дайындалудың белгілері және оның құқықтық салдары. 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Қылмысқа оқталу және оның түрлері.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="0010290F" w:rsidRPr="00A05442">
        <w:rPr>
          <w:rFonts w:ascii="Times New Roman" w:hAnsi="Times New Roman"/>
          <w:sz w:val="28"/>
          <w:szCs w:val="28"/>
          <w:lang w:val="kk-KZ"/>
        </w:rPr>
        <w:t>құқық бұзушылықты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жасаудан өз еркімен бас тарту және оның салдары.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Шын жүректен өкіну, оның белгілері, салдары.</w:t>
      </w:r>
    </w:p>
    <w:p w:rsidR="008F52C1" w:rsidRDefault="008F52C1" w:rsidP="008F52C1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F52C1" w:rsidRPr="008F52C1" w:rsidRDefault="001E182A" w:rsidP="008F52C1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10</w:t>
      </w:r>
      <w:r w:rsidR="000D579E">
        <w:rPr>
          <w:rFonts w:ascii="Times New Roman" w:hAnsi="Times New Roman"/>
          <w:b/>
          <w:sz w:val="28"/>
          <w:szCs w:val="28"/>
          <w:lang w:val="kk-KZ"/>
        </w:rPr>
        <w:t>-</w:t>
      </w:r>
      <w:r w:rsidR="008F52C1" w:rsidRPr="008F52C1">
        <w:rPr>
          <w:rFonts w:ascii="Times New Roman" w:hAnsi="Times New Roman"/>
          <w:b/>
          <w:sz w:val="28"/>
          <w:szCs w:val="28"/>
          <w:lang w:val="kk-KZ"/>
        </w:rPr>
        <w:t>Семинар. Қылмыс</w:t>
      </w:r>
      <w:r w:rsidR="00A37FA1">
        <w:rPr>
          <w:rFonts w:ascii="Times New Roman" w:hAnsi="Times New Roman"/>
          <w:b/>
          <w:sz w:val="28"/>
          <w:szCs w:val="28"/>
          <w:lang w:val="kk-KZ"/>
        </w:rPr>
        <w:t>тық құқық бұзушылыққа</w:t>
      </w:r>
      <w:r w:rsidR="008F52C1" w:rsidRPr="008F52C1">
        <w:rPr>
          <w:rFonts w:ascii="Times New Roman" w:hAnsi="Times New Roman"/>
          <w:b/>
          <w:sz w:val="28"/>
          <w:szCs w:val="28"/>
          <w:lang w:val="kk-KZ"/>
        </w:rPr>
        <w:t xml:space="preserve"> қатысушылық. 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10290F">
        <w:rPr>
          <w:rFonts w:ascii="Times New Roman" w:hAnsi="Times New Roman"/>
          <w:sz w:val="28"/>
          <w:szCs w:val="28"/>
          <w:lang w:val="kk-KZ"/>
        </w:rPr>
        <w:t>тық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0290F" w:rsidRPr="00A05442">
        <w:rPr>
          <w:rFonts w:ascii="Times New Roman" w:hAnsi="Times New Roman"/>
          <w:sz w:val="28"/>
          <w:szCs w:val="28"/>
          <w:lang w:val="kk-KZ"/>
        </w:rPr>
        <w:t>құқық бұзушылық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қа </w:t>
      </w:r>
      <w:r w:rsidR="006A48BA">
        <w:rPr>
          <w:rFonts w:ascii="Times New Roman" w:hAnsi="Times New Roman"/>
          <w:sz w:val="28"/>
          <w:szCs w:val="28"/>
          <w:lang w:val="kk-KZ"/>
        </w:rPr>
        <w:t>қатысушылықтың түсінігі, белгілері.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6A48BA">
        <w:rPr>
          <w:rFonts w:ascii="Times New Roman" w:hAnsi="Times New Roman"/>
          <w:sz w:val="28"/>
          <w:szCs w:val="28"/>
          <w:lang w:val="kk-KZ"/>
        </w:rPr>
        <w:t>Қылмыс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="0010290F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 бұзушылыққа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қатысушылықтың объективтік және субъективтік белгілері, олардың сипаттамасы.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="0010290F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 бұзушылыққа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қатысушылардың түрлері, олдардың сипаттамасы. 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тық </w:t>
      </w:r>
      <w:r w:rsidR="0010290F" w:rsidRPr="00A05442">
        <w:rPr>
          <w:rFonts w:ascii="Times New Roman" w:hAnsi="Times New Roman"/>
          <w:sz w:val="28"/>
          <w:szCs w:val="28"/>
          <w:lang w:val="kk-KZ"/>
        </w:rPr>
        <w:t>құқық</w:t>
      </w:r>
      <w:r w:rsidR="0010290F">
        <w:rPr>
          <w:rFonts w:ascii="Times New Roman" w:hAnsi="Times New Roman"/>
          <w:sz w:val="28"/>
          <w:szCs w:val="28"/>
          <w:lang w:val="kk-KZ"/>
        </w:rPr>
        <w:t xml:space="preserve"> бұзушылыққа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қатысушылықтың нысандары.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Қылмысқа қатысушылардың жауаптылығының жалпы және арнайы түрлері.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Іске аспаған қылмысқа қатысушылық үшін жауаптылық.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Қылмысқа қатысушылықтағы арнайы субъектілердің жауаптылығы.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Қылмысқа қатысушының қылмыстан бас тартуы және оның салдары.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Қылмысқа қатысушының  шектен шығушылығы (эксцесс).</w:t>
      </w:r>
    </w:p>
    <w:p w:rsidR="006A48BA" w:rsidRDefault="000D579E" w:rsidP="000D579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 Қылмысқа жанасушылық, оның түрлері.</w:t>
      </w:r>
    </w:p>
    <w:p w:rsidR="00626796" w:rsidRDefault="00626796" w:rsidP="0062679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26796" w:rsidRPr="00626796" w:rsidRDefault="001E182A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11</w:t>
      </w:r>
      <w:r w:rsidR="000D579E">
        <w:rPr>
          <w:rFonts w:ascii="Times New Roman" w:hAnsi="Times New Roman"/>
          <w:b/>
          <w:sz w:val="28"/>
          <w:szCs w:val="28"/>
          <w:lang w:val="kk-KZ"/>
        </w:rPr>
        <w:t>-</w:t>
      </w:r>
      <w:r w:rsidR="00626796" w:rsidRPr="00626796">
        <w:rPr>
          <w:rFonts w:ascii="Times New Roman" w:hAnsi="Times New Roman"/>
          <w:b/>
          <w:sz w:val="28"/>
          <w:szCs w:val="28"/>
          <w:lang w:val="kk-KZ"/>
        </w:rPr>
        <w:t>Семинар. Жазаның түсінігі, міндеттері мен жүйесі.</w:t>
      </w:r>
    </w:p>
    <w:p w:rsidR="006A48BA" w:rsidRDefault="006A48BA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0D579E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. Жазаның түсінігі мен мақсаттары.</w:t>
      </w:r>
    </w:p>
    <w:p w:rsidR="006A48BA" w:rsidRDefault="006A48BA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0D579E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. Жазаның өзге құқықтық жауапкершіліктерден айырмашылығы.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 w:rsidR="006A48BA">
        <w:rPr>
          <w:rFonts w:ascii="Times New Roman" w:hAnsi="Times New Roman"/>
          <w:sz w:val="28"/>
          <w:szCs w:val="28"/>
          <w:lang w:val="kk-KZ"/>
        </w:rPr>
        <w:t>.  Жазаның жүйесі және оның жаза тағайындаудағы ролі.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="006A48BA">
        <w:rPr>
          <w:rFonts w:ascii="Times New Roman" w:hAnsi="Times New Roman"/>
          <w:sz w:val="28"/>
          <w:szCs w:val="28"/>
          <w:lang w:val="kk-KZ"/>
        </w:rPr>
        <w:t>. Қосымша жазалар және олардың сипаттамасы.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="006A48BA">
        <w:rPr>
          <w:rFonts w:ascii="Times New Roman" w:hAnsi="Times New Roman"/>
          <w:sz w:val="28"/>
          <w:szCs w:val="28"/>
          <w:lang w:val="kk-KZ"/>
        </w:rPr>
        <w:t>. Аралас жазалар және олардың сипаттамасы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="006A48BA">
        <w:rPr>
          <w:rFonts w:ascii="Times New Roman" w:hAnsi="Times New Roman"/>
          <w:sz w:val="28"/>
          <w:szCs w:val="28"/>
          <w:lang w:val="kk-KZ"/>
        </w:rPr>
        <w:t>. Бас бостандығынан айыру жазасының сипаттамасы.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="006A48BA">
        <w:rPr>
          <w:rFonts w:ascii="Times New Roman" w:hAnsi="Times New Roman"/>
          <w:sz w:val="28"/>
          <w:szCs w:val="28"/>
          <w:lang w:val="kk-KZ"/>
        </w:rPr>
        <w:t>. Қоғамдық жұмыстарға тарту жазасының сипаттамасы.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="006A48BA">
        <w:rPr>
          <w:rFonts w:ascii="Times New Roman" w:hAnsi="Times New Roman"/>
          <w:sz w:val="28"/>
          <w:szCs w:val="28"/>
          <w:lang w:val="kk-KZ"/>
        </w:rPr>
        <w:t>. Түзеу жұмыстарына тарту жазасының сипаттамасы.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</w:t>
      </w:r>
      <w:r w:rsidR="006A48BA">
        <w:rPr>
          <w:rFonts w:ascii="Times New Roman" w:hAnsi="Times New Roman"/>
          <w:sz w:val="28"/>
          <w:szCs w:val="28"/>
          <w:lang w:val="kk-KZ"/>
        </w:rPr>
        <w:t>. Бостандығын шектеу түріндегі жазаның сипаттамасы.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</w:t>
      </w:r>
      <w:r w:rsidR="006A48BA">
        <w:rPr>
          <w:rFonts w:ascii="Times New Roman" w:hAnsi="Times New Roman"/>
          <w:sz w:val="28"/>
          <w:szCs w:val="28"/>
          <w:lang w:val="kk-KZ"/>
        </w:rPr>
        <w:t>. Әскери қызмет бойынша шектеу жасзасының сипаттамасы.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</w:t>
      </w:r>
      <w:r w:rsidR="006A48BA">
        <w:rPr>
          <w:rFonts w:ascii="Times New Roman" w:hAnsi="Times New Roman"/>
          <w:sz w:val="28"/>
          <w:szCs w:val="28"/>
          <w:lang w:val="kk-KZ"/>
        </w:rPr>
        <w:t>. Өлім жазасы, оның қолданылу негіздері.</w:t>
      </w:r>
    </w:p>
    <w:p w:rsidR="00626796" w:rsidRDefault="00626796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C3BE9" w:rsidRPr="002C3BE9" w:rsidRDefault="001E182A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12</w:t>
      </w:r>
      <w:r w:rsidR="002C3BE9">
        <w:rPr>
          <w:rFonts w:ascii="Times New Roman" w:hAnsi="Times New Roman"/>
          <w:b/>
          <w:sz w:val="28"/>
          <w:szCs w:val="28"/>
          <w:lang w:val="kk-KZ"/>
        </w:rPr>
        <w:t>-семинар. Жаза тағайындау.</w:t>
      </w:r>
    </w:p>
    <w:p w:rsidR="002C3BE9" w:rsidRP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C3BE9"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 xml:space="preserve"> Жаза тағайындаудың жалпы ережелері.</w:t>
      </w:r>
    </w:p>
    <w:p w:rsidR="002C3BE9" w:rsidRP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C3BE9"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Жаза тағайындаудың арнайы ережелері. </w:t>
      </w:r>
    </w:p>
    <w:p w:rsidR="002C3BE9" w:rsidRP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C3BE9">
        <w:rPr>
          <w:rFonts w:ascii="Times New Roman" w:hAnsi="Times New Roman"/>
          <w:sz w:val="28"/>
          <w:szCs w:val="28"/>
          <w:lang w:val="kk-KZ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 xml:space="preserve"> Белгілі бір қылмыс үшін көрсетілген жазадан гөрі неғұрлым жеңіл жаза қолдану.</w:t>
      </w:r>
    </w:p>
    <w:p w:rsidR="002C3BE9" w:rsidRP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C3BE9">
        <w:rPr>
          <w:rFonts w:ascii="Times New Roman" w:hAnsi="Times New Roman"/>
          <w:sz w:val="28"/>
          <w:szCs w:val="28"/>
          <w:lang w:val="kk-KZ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 Аяқталмаған қылмыстар үшін жаза тағайындау.</w:t>
      </w:r>
    </w:p>
    <w:p w:rsidR="002C3BE9" w:rsidRP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C3BE9"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Қатысып жасалған қылмыстар үшін жаза тағайындау.</w:t>
      </w:r>
    </w:p>
    <w:p w:rsid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2C3BE9">
        <w:rPr>
          <w:rFonts w:ascii="Times New Roman" w:hAnsi="Times New Roman"/>
          <w:sz w:val="28"/>
          <w:szCs w:val="28"/>
          <w:lang w:val="kk-KZ"/>
        </w:rPr>
        <w:t>6.</w:t>
      </w:r>
      <w:r>
        <w:rPr>
          <w:rFonts w:ascii="Times New Roman" w:hAnsi="Times New Roman"/>
          <w:sz w:val="28"/>
          <w:szCs w:val="28"/>
          <w:lang w:val="kk-KZ"/>
        </w:rPr>
        <w:t xml:space="preserve"> Қылмыстардың жиынтығы бойынша жаза тағайындау.</w:t>
      </w:r>
    </w:p>
    <w:p w:rsid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C5E81">
        <w:rPr>
          <w:rFonts w:ascii="Times New Roman" w:hAnsi="Times New Roman"/>
          <w:sz w:val="28"/>
          <w:szCs w:val="28"/>
          <w:lang w:val="kk-KZ"/>
        </w:rPr>
        <w:t>7.</w:t>
      </w:r>
      <w:r>
        <w:rPr>
          <w:rFonts w:ascii="Times New Roman" w:hAnsi="Times New Roman"/>
          <w:sz w:val="28"/>
          <w:szCs w:val="28"/>
          <w:lang w:val="kk-KZ"/>
        </w:rPr>
        <w:t xml:space="preserve"> Үкімдерджің жиынтығы бойынша жаза тағайындау. </w:t>
      </w:r>
    </w:p>
    <w:p w:rsidR="002C3BE9" w:rsidRDefault="00EC5E81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8. </w:t>
      </w:r>
      <w:r w:rsidR="002C3BE9">
        <w:rPr>
          <w:rFonts w:ascii="Times New Roman" w:hAnsi="Times New Roman"/>
          <w:sz w:val="28"/>
          <w:szCs w:val="28"/>
          <w:lang w:val="kk-KZ"/>
        </w:rPr>
        <w:t>Жаза мерзімдерін е</w:t>
      </w:r>
      <w:r>
        <w:rPr>
          <w:rFonts w:ascii="Times New Roman" w:hAnsi="Times New Roman"/>
          <w:sz w:val="28"/>
          <w:szCs w:val="28"/>
          <w:lang w:val="kk-KZ"/>
        </w:rPr>
        <w:t xml:space="preserve">сепке алу. </w:t>
      </w:r>
    </w:p>
    <w:p w:rsidR="00EC5E81" w:rsidRPr="00EC5E81" w:rsidRDefault="00EC5E81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9. Шартты соттау.</w:t>
      </w:r>
    </w:p>
    <w:p w:rsidR="002C3BE9" w:rsidRDefault="002C3BE9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26796" w:rsidRPr="00626796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</w:t>
      </w:r>
      <w:r w:rsidR="001E182A">
        <w:rPr>
          <w:rFonts w:ascii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sz w:val="28"/>
          <w:szCs w:val="28"/>
          <w:lang w:val="kk-KZ"/>
        </w:rPr>
        <w:t>-</w:t>
      </w:r>
      <w:r w:rsidR="00626796" w:rsidRPr="00626796">
        <w:rPr>
          <w:rFonts w:ascii="Times New Roman" w:hAnsi="Times New Roman"/>
          <w:b/>
          <w:sz w:val="28"/>
          <w:szCs w:val="28"/>
          <w:lang w:val="kk-KZ"/>
        </w:rPr>
        <w:t>Семинар. Қылмыстық жауаптылықпен жазадан босату.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6A48BA">
        <w:rPr>
          <w:rFonts w:ascii="Times New Roman" w:hAnsi="Times New Roman"/>
          <w:sz w:val="28"/>
          <w:szCs w:val="28"/>
          <w:lang w:val="kk-KZ"/>
        </w:rPr>
        <w:t xml:space="preserve">. Жазадан босату, оның түрлері. 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6A48BA">
        <w:rPr>
          <w:rFonts w:ascii="Times New Roman" w:hAnsi="Times New Roman"/>
          <w:sz w:val="28"/>
          <w:szCs w:val="28"/>
          <w:lang w:val="kk-KZ"/>
        </w:rPr>
        <w:t>. Жауаптылықтың ескіру мерзімінің өтуіне байланысты жауаптылықтан босату.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3</w:t>
      </w:r>
      <w:r w:rsidR="006A48BA">
        <w:rPr>
          <w:rFonts w:ascii="Times New Roman" w:hAnsi="Times New Roman"/>
          <w:sz w:val="28"/>
          <w:szCs w:val="28"/>
          <w:lang w:val="kk-KZ"/>
        </w:rPr>
        <w:t>. Жазаны өтеуден мерзімінен бұрын шартты түрде ерте босату.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 w:rsidR="006A48BA">
        <w:rPr>
          <w:rFonts w:ascii="Times New Roman" w:hAnsi="Times New Roman"/>
          <w:sz w:val="28"/>
          <w:szCs w:val="28"/>
          <w:lang w:val="kk-KZ"/>
        </w:rPr>
        <w:t>. Айыптау үкімінің ескіру мерзімінің өтуіне байланысты жауаптылықтан босату.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 w:rsidR="006A48BA">
        <w:rPr>
          <w:rFonts w:ascii="Times New Roman" w:hAnsi="Times New Roman"/>
          <w:sz w:val="28"/>
          <w:szCs w:val="28"/>
          <w:lang w:val="kk-KZ"/>
        </w:rPr>
        <w:t>. Жүкті әйелдердің немесе жас баласы бар адамдардың жазаны өтеуін кейінге қалдыру.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="006A48BA">
        <w:rPr>
          <w:rFonts w:ascii="Times New Roman" w:hAnsi="Times New Roman"/>
          <w:sz w:val="28"/>
          <w:szCs w:val="28"/>
          <w:lang w:val="kk-KZ"/>
        </w:rPr>
        <w:t>. Жағдайдың өзгеруіне байланысты жауаптылықтан босату.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 w:rsidR="006A48BA">
        <w:rPr>
          <w:rFonts w:ascii="Times New Roman" w:hAnsi="Times New Roman"/>
          <w:sz w:val="28"/>
          <w:szCs w:val="28"/>
          <w:lang w:val="kk-KZ"/>
        </w:rPr>
        <w:t>. Рақымшылық және кешірім жасау негізінде жауаптылықтан босату.</w:t>
      </w:r>
    </w:p>
    <w:p w:rsidR="006A48BA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="006A48BA">
        <w:rPr>
          <w:rFonts w:ascii="Times New Roman" w:hAnsi="Times New Roman"/>
          <w:sz w:val="28"/>
          <w:szCs w:val="28"/>
          <w:lang w:val="kk-KZ"/>
        </w:rPr>
        <w:t>. Соттылықтың түсінігі және оның ескіру мерзімдері.</w:t>
      </w:r>
    </w:p>
    <w:p w:rsidR="00EC5E81" w:rsidRDefault="00EC5E81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26796" w:rsidRDefault="000D579E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</w:t>
      </w:r>
      <w:r w:rsidR="001E182A">
        <w:rPr>
          <w:rFonts w:ascii="Times New Roman" w:hAnsi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/>
          <w:b/>
          <w:sz w:val="28"/>
          <w:szCs w:val="28"/>
          <w:lang w:val="kk-KZ"/>
        </w:rPr>
        <w:t>-</w:t>
      </w:r>
      <w:r w:rsidR="00600DB7">
        <w:rPr>
          <w:rFonts w:ascii="Times New Roman" w:hAnsi="Times New Roman"/>
          <w:b/>
          <w:sz w:val="28"/>
          <w:szCs w:val="28"/>
          <w:lang w:val="kk-KZ"/>
        </w:rPr>
        <w:t>Семинар. Медициналық сипаттағы мәжбүрлеу шаралары.</w:t>
      </w:r>
    </w:p>
    <w:p w:rsidR="00246C4C" w:rsidRPr="00246C4C" w:rsidRDefault="00246C4C" w:rsidP="00246C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Медициналық сипаттағы мәжбүрлеу шараларының түсінігі.</w:t>
      </w:r>
    </w:p>
    <w:p w:rsid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Pr="00246C4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Медициналық сипаттағы мәжбүрлеу шараларының түрлері.</w:t>
      </w:r>
    </w:p>
    <w:p w:rsid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Медициналық сипаттағы мәжбүрлеу шараларының түрін өзгерту.</w:t>
      </w:r>
    </w:p>
    <w:p w:rsid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Pr="00246C4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Медициналық сипаттағы мәжбүрлеу шаралары қолданғаннан кейін жаза тағайындау.</w:t>
      </w:r>
    </w:p>
    <w:p w:rsidR="00246C4C" w:rsidRP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182A" w:rsidRDefault="001E182A" w:rsidP="006A48BA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15-семинар.</w:t>
      </w:r>
      <w:r w:rsidR="00600DB7">
        <w:rPr>
          <w:rFonts w:ascii="Times New Roman" w:hAnsi="Times New Roman"/>
          <w:b/>
          <w:sz w:val="28"/>
          <w:szCs w:val="28"/>
          <w:lang w:val="kk-KZ"/>
        </w:rPr>
        <w:t xml:space="preserve">  Қазақстан Республикасы қылмыстық заңының алдағы даму перспективалары.</w:t>
      </w:r>
    </w:p>
    <w:p w:rsid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Қазақстан Республикасының қылмыстық құқықтық саясатына байланысты қылмыстық заңының дамуы.</w:t>
      </w:r>
    </w:p>
    <w:p w:rsid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Қылмыстық құқықты дамытудағы шет елдер практикасының ролі.</w:t>
      </w:r>
    </w:p>
    <w:p w:rsidR="00246C4C" w:rsidRPr="00246C4C" w:rsidRDefault="00246C4C" w:rsidP="006A48B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Халықаралық құжаттардың қылмыстық заңның дамуына әсері.</w:t>
      </w:r>
    </w:p>
    <w:sectPr w:rsidR="00246C4C" w:rsidRPr="00246C4C" w:rsidSect="00703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117EE"/>
    <w:multiLevelType w:val="hybridMultilevel"/>
    <w:tmpl w:val="8FFA0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719C3"/>
    <w:multiLevelType w:val="hybridMultilevel"/>
    <w:tmpl w:val="F638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36984"/>
    <w:multiLevelType w:val="hybridMultilevel"/>
    <w:tmpl w:val="91ACE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48BA"/>
    <w:rsid w:val="00047B80"/>
    <w:rsid w:val="000D579E"/>
    <w:rsid w:val="0010290F"/>
    <w:rsid w:val="00170688"/>
    <w:rsid w:val="001E182A"/>
    <w:rsid w:val="00206135"/>
    <w:rsid w:val="0022030C"/>
    <w:rsid w:val="00246C4C"/>
    <w:rsid w:val="00266109"/>
    <w:rsid w:val="002C3BE9"/>
    <w:rsid w:val="00307C83"/>
    <w:rsid w:val="00600DB7"/>
    <w:rsid w:val="00626796"/>
    <w:rsid w:val="006A48BA"/>
    <w:rsid w:val="006B12E3"/>
    <w:rsid w:val="007037C1"/>
    <w:rsid w:val="007C22B0"/>
    <w:rsid w:val="007E0B9C"/>
    <w:rsid w:val="008F52C1"/>
    <w:rsid w:val="0092624E"/>
    <w:rsid w:val="00995D66"/>
    <w:rsid w:val="00A05442"/>
    <w:rsid w:val="00A37FA1"/>
    <w:rsid w:val="00B23D55"/>
    <w:rsid w:val="00BB38D8"/>
    <w:rsid w:val="00BC07D5"/>
    <w:rsid w:val="00C731A9"/>
    <w:rsid w:val="00CD05A0"/>
    <w:rsid w:val="00D769DD"/>
    <w:rsid w:val="00EC5E81"/>
    <w:rsid w:val="00ED5F49"/>
    <w:rsid w:val="00F7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1DD5F-5708-4A58-90AF-8A0A9C12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0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20</cp:revision>
  <dcterms:created xsi:type="dcterms:W3CDTF">2012-10-26T13:56:00Z</dcterms:created>
  <dcterms:modified xsi:type="dcterms:W3CDTF">2020-09-14T14:03:00Z</dcterms:modified>
</cp:coreProperties>
</file>